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CB7BE" w14:textId="497DBCE4" w:rsidR="00000000" w:rsidRPr="0074790A" w:rsidRDefault="0074790A">
      <w:pPr>
        <w:jc w:val="right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8"/>
          <w:szCs w:val="28"/>
        </w:rPr>
        <w:t xml:space="preserve">Budzów, dnia </w:t>
      </w:r>
      <w:r w:rsidRPr="0074790A">
        <w:rPr>
          <w:rFonts w:asciiTheme="minorHAnsi" w:hAnsiTheme="minorHAnsi" w:cstheme="minorHAnsi"/>
          <w:sz w:val="28"/>
          <w:szCs w:val="28"/>
        </w:rPr>
        <w:t>15</w:t>
      </w:r>
      <w:r w:rsidRPr="0074790A">
        <w:rPr>
          <w:rFonts w:asciiTheme="minorHAnsi" w:hAnsiTheme="minorHAnsi" w:cstheme="minorHAnsi"/>
          <w:sz w:val="28"/>
          <w:szCs w:val="28"/>
        </w:rPr>
        <w:t>.09.202</w:t>
      </w:r>
      <w:r>
        <w:rPr>
          <w:rFonts w:asciiTheme="minorHAnsi" w:hAnsiTheme="minorHAnsi" w:cstheme="minorHAnsi"/>
          <w:sz w:val="28"/>
          <w:szCs w:val="28"/>
        </w:rPr>
        <w:t>1</w:t>
      </w:r>
      <w:r w:rsidRPr="0074790A">
        <w:rPr>
          <w:rFonts w:asciiTheme="minorHAnsi" w:hAnsiTheme="minorHAnsi" w:cstheme="minorHAnsi"/>
          <w:sz w:val="28"/>
          <w:szCs w:val="28"/>
        </w:rPr>
        <w:t xml:space="preserve">  r. </w:t>
      </w:r>
    </w:p>
    <w:p w14:paraId="28A1984A" w14:textId="77777777" w:rsidR="00000000" w:rsidRPr="0074790A" w:rsidRDefault="0074790A">
      <w:pPr>
        <w:rPr>
          <w:rFonts w:asciiTheme="minorHAnsi" w:hAnsiTheme="minorHAnsi" w:cstheme="minorHAnsi"/>
          <w:sz w:val="28"/>
          <w:szCs w:val="28"/>
        </w:rPr>
      </w:pPr>
    </w:p>
    <w:p w14:paraId="5A5C256D" w14:textId="77777777" w:rsidR="00000000" w:rsidRPr="0074790A" w:rsidRDefault="0074790A">
      <w:pPr>
        <w:jc w:val="center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b/>
          <w:sz w:val="28"/>
          <w:szCs w:val="28"/>
        </w:rPr>
        <w:t>INFORMACJA</w:t>
      </w:r>
    </w:p>
    <w:p w14:paraId="1C14A413" w14:textId="77777777" w:rsidR="00000000" w:rsidRPr="0074790A" w:rsidRDefault="0074790A" w:rsidP="0074790A">
      <w:pPr>
        <w:rPr>
          <w:rFonts w:asciiTheme="minorHAnsi" w:hAnsiTheme="minorHAnsi" w:cstheme="minorHAnsi"/>
        </w:rPr>
      </w:pPr>
      <w:r w:rsidRPr="0074790A">
        <w:rPr>
          <w:rStyle w:val="Brak"/>
          <w:rFonts w:asciiTheme="minorHAnsi" w:hAnsiTheme="minorHAnsi" w:cstheme="minorHAnsi"/>
          <w:sz w:val="28"/>
          <w:szCs w:val="28"/>
        </w:rPr>
        <w:t>Zakład Gospodarki Komunalnej Gminy Budzów Sp. z o.o.</w:t>
      </w:r>
      <w:r w:rsidRPr="0074790A">
        <w:rPr>
          <w:rFonts w:asciiTheme="minorHAnsi" w:hAnsiTheme="minorHAnsi" w:cstheme="minorHAnsi"/>
          <w:sz w:val="28"/>
          <w:szCs w:val="28"/>
        </w:rPr>
        <w:t xml:space="preserve">  przedstawia oferty cenowe na:</w:t>
      </w:r>
      <w:r w:rsidRPr="0074790A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EE7240C" w14:textId="32CDB828" w:rsidR="00000000" w:rsidRPr="0074790A" w:rsidRDefault="0074790A" w:rsidP="0074790A">
      <w:pPr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b/>
          <w:sz w:val="28"/>
          <w:szCs w:val="28"/>
        </w:rPr>
        <w:t>„</w:t>
      </w:r>
      <w:r w:rsidRPr="0074790A">
        <w:rPr>
          <w:rFonts w:asciiTheme="minorHAnsi" w:eastAsia="Times New Roman" w:hAnsiTheme="minorHAnsi" w:cstheme="minorHAnsi"/>
          <w:b/>
          <w:sz w:val="28"/>
          <w:szCs w:val="28"/>
        </w:rPr>
        <w:t>Z</w:t>
      </w:r>
      <w:r w:rsidRPr="0074790A">
        <w:rPr>
          <w:rStyle w:val="Brak"/>
          <w:rFonts w:asciiTheme="minorHAnsi" w:eastAsia="Times New Roman" w:hAnsiTheme="minorHAnsi" w:cstheme="minorHAnsi"/>
          <w:b/>
          <w:bCs/>
          <w:sz w:val="28"/>
          <w:szCs w:val="28"/>
        </w:rPr>
        <w:t xml:space="preserve">akup i dostawę  fabrycznie nowego ciągnika wraz z pługiem </w:t>
      </w:r>
      <w:r w:rsidRPr="0074790A">
        <w:rPr>
          <w:rStyle w:val="Brak"/>
          <w:rFonts w:asciiTheme="minorHAnsi" w:eastAsia="Times New Roman" w:hAnsiTheme="minorHAnsi" w:cstheme="minorHAnsi"/>
          <w:b/>
          <w:bCs/>
          <w:sz w:val="28"/>
          <w:szCs w:val="28"/>
        </w:rPr>
        <w:br/>
        <w:t>i rozsiewaczem komunalnym</w:t>
      </w:r>
      <w:r w:rsidRPr="0074790A">
        <w:rPr>
          <w:rFonts w:asciiTheme="minorHAnsi" w:hAnsiTheme="minorHAnsi" w:cstheme="minorHAnsi"/>
          <w:b/>
          <w:sz w:val="28"/>
          <w:szCs w:val="28"/>
        </w:rPr>
        <w:t>”</w:t>
      </w:r>
    </w:p>
    <w:p w14:paraId="645ED492" w14:textId="77777777" w:rsidR="00000000" w:rsidRPr="0074790A" w:rsidRDefault="0074790A" w:rsidP="0074790A">
      <w:pPr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8"/>
          <w:szCs w:val="28"/>
        </w:rPr>
        <w:t xml:space="preserve">W wyniku zapytania ofertowego do dnia </w:t>
      </w:r>
      <w:r w:rsidRPr="0074790A">
        <w:rPr>
          <w:rFonts w:asciiTheme="minorHAnsi" w:hAnsiTheme="minorHAnsi" w:cstheme="minorHAnsi"/>
          <w:sz w:val="28"/>
          <w:szCs w:val="28"/>
        </w:rPr>
        <w:t>15</w:t>
      </w:r>
      <w:r w:rsidRPr="0074790A">
        <w:rPr>
          <w:rFonts w:asciiTheme="minorHAnsi" w:hAnsiTheme="minorHAnsi" w:cstheme="minorHAnsi"/>
          <w:sz w:val="28"/>
          <w:szCs w:val="28"/>
        </w:rPr>
        <w:t>.</w:t>
      </w:r>
      <w:r w:rsidRPr="0074790A">
        <w:rPr>
          <w:rFonts w:asciiTheme="minorHAnsi" w:hAnsiTheme="minorHAnsi" w:cstheme="minorHAnsi"/>
          <w:sz w:val="28"/>
          <w:szCs w:val="28"/>
        </w:rPr>
        <w:t>09.202</w:t>
      </w:r>
      <w:r w:rsidRPr="0074790A">
        <w:rPr>
          <w:rFonts w:asciiTheme="minorHAnsi" w:hAnsiTheme="minorHAnsi" w:cstheme="minorHAnsi"/>
          <w:sz w:val="28"/>
          <w:szCs w:val="28"/>
        </w:rPr>
        <w:t>1</w:t>
      </w:r>
      <w:r w:rsidRPr="0074790A">
        <w:rPr>
          <w:rFonts w:asciiTheme="minorHAnsi" w:hAnsiTheme="minorHAnsi" w:cstheme="minorHAnsi"/>
          <w:sz w:val="28"/>
          <w:szCs w:val="28"/>
        </w:rPr>
        <w:t xml:space="preserve"> r. zostały złożone oferty poniższych wykonawców:</w:t>
      </w:r>
    </w:p>
    <w:p w14:paraId="250DDAAE" w14:textId="77777777" w:rsidR="00000000" w:rsidRPr="0074790A" w:rsidRDefault="0074790A" w:rsidP="0074790A">
      <w:pPr>
        <w:pStyle w:val="Akapitzlist"/>
        <w:numPr>
          <w:ilvl w:val="0"/>
          <w:numId w:val="4"/>
        </w:numPr>
        <w:spacing w:line="240" w:lineRule="auto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4"/>
          <w:szCs w:val="24"/>
        </w:rPr>
        <w:t>ROLTECH BABIS SPÓŁKA JAWNA, 25-710 Kielce, ul Południowa 5/13</w:t>
      </w:r>
      <w:r w:rsidRPr="0074790A">
        <w:rPr>
          <w:rFonts w:asciiTheme="minorHAnsi" w:hAnsiTheme="minorHAnsi" w:cstheme="minorHAnsi"/>
          <w:sz w:val="24"/>
          <w:szCs w:val="24"/>
        </w:rPr>
        <w:t xml:space="preserve"> </w:t>
      </w:r>
      <w:r w:rsidRPr="0074790A">
        <w:rPr>
          <w:rFonts w:asciiTheme="minorHAnsi" w:hAnsiTheme="minorHAnsi" w:cstheme="minorHAnsi"/>
          <w:sz w:val="24"/>
          <w:szCs w:val="24"/>
        </w:rPr>
        <w:br/>
        <w:t xml:space="preserve"> – </w:t>
      </w:r>
      <w:r w:rsidRPr="0074790A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  <w:r w:rsidRPr="0074790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4790A">
        <w:rPr>
          <w:rFonts w:asciiTheme="minorHAnsi" w:hAnsiTheme="minorHAnsi" w:cstheme="minorHAnsi"/>
          <w:b/>
          <w:sz w:val="24"/>
          <w:szCs w:val="24"/>
        </w:rPr>
        <w:t>cena brutto 125 460,00</w:t>
      </w:r>
      <w:r w:rsidRPr="0074790A">
        <w:rPr>
          <w:rFonts w:asciiTheme="minorHAnsi" w:hAnsiTheme="minorHAnsi" w:cstheme="minorHAnsi"/>
          <w:b/>
          <w:sz w:val="24"/>
          <w:szCs w:val="24"/>
        </w:rPr>
        <w:t>zł.</w:t>
      </w:r>
    </w:p>
    <w:p w14:paraId="1F8AFF6F" w14:textId="77777777" w:rsidR="00000000" w:rsidRPr="0074790A" w:rsidRDefault="0074790A" w:rsidP="0074790A">
      <w:pPr>
        <w:pStyle w:val="Akapitzlist"/>
        <w:numPr>
          <w:ilvl w:val="0"/>
          <w:numId w:val="4"/>
        </w:numPr>
        <w:spacing w:line="240" w:lineRule="auto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4"/>
          <w:szCs w:val="24"/>
        </w:rPr>
        <w:t xml:space="preserve">ROLNICZO-HANDLOWA SPÓŁDZIELNIA PRACY, 33-300 Nowy Sącz, </w:t>
      </w:r>
      <w:r w:rsidRPr="0074790A">
        <w:rPr>
          <w:rFonts w:asciiTheme="minorHAnsi" w:hAnsiTheme="minorHAnsi" w:cstheme="minorHAnsi"/>
          <w:sz w:val="24"/>
          <w:szCs w:val="24"/>
        </w:rPr>
        <w:br/>
        <w:t xml:space="preserve">ul Zielona 49 - </w:t>
      </w:r>
      <w:r w:rsidRPr="0074790A">
        <w:rPr>
          <w:rFonts w:asciiTheme="minorHAnsi" w:hAnsiTheme="minorHAnsi" w:cstheme="minorHAnsi"/>
          <w:sz w:val="24"/>
          <w:szCs w:val="24"/>
        </w:rPr>
        <w:t>cena brutto</w:t>
      </w:r>
      <w:r w:rsidRPr="0074790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4790A">
        <w:rPr>
          <w:rFonts w:asciiTheme="minorHAnsi" w:hAnsiTheme="minorHAnsi" w:cstheme="minorHAnsi"/>
          <w:b/>
          <w:sz w:val="24"/>
          <w:szCs w:val="24"/>
        </w:rPr>
        <w:t>125 214</w:t>
      </w:r>
      <w:r w:rsidRPr="0074790A">
        <w:rPr>
          <w:rFonts w:asciiTheme="minorHAnsi" w:hAnsiTheme="minorHAnsi" w:cstheme="minorHAnsi"/>
          <w:b/>
          <w:sz w:val="24"/>
          <w:szCs w:val="24"/>
        </w:rPr>
        <w:t>,00</w:t>
      </w:r>
      <w:r w:rsidRPr="0074790A">
        <w:rPr>
          <w:rFonts w:asciiTheme="minorHAnsi" w:hAnsiTheme="minorHAnsi" w:cstheme="minorHAnsi"/>
          <w:b/>
          <w:sz w:val="24"/>
          <w:szCs w:val="24"/>
        </w:rPr>
        <w:t>zł</w:t>
      </w:r>
    </w:p>
    <w:p w14:paraId="3275FDF9" w14:textId="77777777" w:rsidR="00000000" w:rsidRPr="0074790A" w:rsidRDefault="0074790A" w:rsidP="0074790A">
      <w:pPr>
        <w:pStyle w:val="Akapitzlist"/>
        <w:numPr>
          <w:ilvl w:val="0"/>
          <w:numId w:val="4"/>
        </w:numPr>
        <w:spacing w:line="240" w:lineRule="auto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4"/>
          <w:szCs w:val="24"/>
        </w:rPr>
        <w:t>Grzegor</w:t>
      </w:r>
      <w:r w:rsidRPr="0074790A">
        <w:rPr>
          <w:rFonts w:asciiTheme="minorHAnsi" w:hAnsiTheme="minorHAnsi" w:cstheme="minorHAnsi"/>
          <w:sz w:val="24"/>
          <w:szCs w:val="24"/>
        </w:rPr>
        <w:t xml:space="preserve">z Furdyna ul. Zachodnia 19, 39-451 Wola Baranowska </w:t>
      </w:r>
      <w:r w:rsidRPr="0074790A">
        <w:rPr>
          <w:rFonts w:asciiTheme="minorHAnsi" w:hAnsiTheme="minorHAnsi" w:cstheme="minorHAnsi"/>
          <w:sz w:val="24"/>
          <w:szCs w:val="24"/>
        </w:rPr>
        <w:br/>
        <w:t xml:space="preserve">-  </w:t>
      </w:r>
      <w:r w:rsidRPr="0074790A">
        <w:rPr>
          <w:rFonts w:asciiTheme="minorHAnsi" w:hAnsiTheme="minorHAnsi" w:cstheme="minorHAnsi"/>
          <w:sz w:val="24"/>
          <w:szCs w:val="24"/>
        </w:rPr>
        <w:t xml:space="preserve">cena brutto </w:t>
      </w:r>
      <w:r w:rsidRPr="0074790A">
        <w:rPr>
          <w:rFonts w:asciiTheme="minorHAnsi" w:hAnsiTheme="minorHAnsi" w:cstheme="minorHAnsi"/>
          <w:b/>
          <w:sz w:val="24"/>
          <w:szCs w:val="24"/>
        </w:rPr>
        <w:t>12</w:t>
      </w:r>
      <w:r w:rsidRPr="0074790A">
        <w:rPr>
          <w:rFonts w:asciiTheme="minorHAnsi" w:hAnsiTheme="minorHAnsi" w:cstheme="minorHAnsi"/>
          <w:b/>
          <w:sz w:val="24"/>
          <w:szCs w:val="24"/>
        </w:rPr>
        <w:t>9 524,99</w:t>
      </w:r>
      <w:r w:rsidRPr="0074790A">
        <w:rPr>
          <w:rFonts w:asciiTheme="minorHAnsi" w:hAnsiTheme="minorHAnsi" w:cstheme="minorHAnsi"/>
          <w:b/>
          <w:sz w:val="24"/>
          <w:szCs w:val="24"/>
        </w:rPr>
        <w:t>zł</w:t>
      </w:r>
    </w:p>
    <w:p w14:paraId="739CF938" w14:textId="77777777" w:rsidR="00000000" w:rsidRPr="0074790A" w:rsidRDefault="0074790A" w:rsidP="0074790A">
      <w:pPr>
        <w:pStyle w:val="Akapitzlist"/>
        <w:numPr>
          <w:ilvl w:val="0"/>
          <w:numId w:val="4"/>
        </w:numPr>
        <w:spacing w:line="240" w:lineRule="auto"/>
        <w:rPr>
          <w:rFonts w:asciiTheme="minorHAnsi" w:hAnsiTheme="minorHAnsi" w:cstheme="minorHAnsi"/>
        </w:rPr>
      </w:pPr>
      <w:proofErr w:type="spellStart"/>
      <w:r w:rsidRPr="0074790A">
        <w:rPr>
          <w:rFonts w:asciiTheme="minorHAnsi" w:hAnsiTheme="minorHAnsi" w:cstheme="minorHAnsi"/>
          <w:sz w:val="24"/>
          <w:szCs w:val="24"/>
        </w:rPr>
        <w:t>AgriTRANS</w:t>
      </w:r>
      <w:proofErr w:type="spellEnd"/>
      <w:r w:rsidRPr="0074790A">
        <w:rPr>
          <w:rFonts w:asciiTheme="minorHAnsi" w:hAnsiTheme="minorHAnsi" w:cstheme="minorHAnsi"/>
          <w:sz w:val="24"/>
          <w:szCs w:val="24"/>
        </w:rPr>
        <w:t xml:space="preserve">  Artur Gąsiorowski, Poręba Górna 107, 32-340 Wolbrom </w:t>
      </w:r>
      <w:r w:rsidRPr="0074790A">
        <w:rPr>
          <w:rFonts w:asciiTheme="minorHAnsi" w:hAnsiTheme="minorHAnsi" w:cstheme="minorHAnsi"/>
          <w:sz w:val="24"/>
          <w:szCs w:val="24"/>
        </w:rPr>
        <w:br/>
        <w:t xml:space="preserve">- </w:t>
      </w:r>
      <w:r w:rsidRPr="0074790A">
        <w:rPr>
          <w:rFonts w:asciiTheme="minorHAnsi" w:hAnsiTheme="minorHAnsi" w:cstheme="minorHAnsi"/>
          <w:sz w:val="24"/>
          <w:szCs w:val="24"/>
        </w:rPr>
        <w:t>cena brutto</w:t>
      </w:r>
      <w:r w:rsidRPr="0074790A">
        <w:rPr>
          <w:rFonts w:asciiTheme="minorHAnsi" w:hAnsiTheme="minorHAnsi" w:cstheme="minorHAnsi"/>
          <w:b/>
          <w:sz w:val="24"/>
          <w:szCs w:val="24"/>
        </w:rPr>
        <w:t xml:space="preserve"> 12</w:t>
      </w:r>
      <w:r w:rsidRPr="0074790A">
        <w:rPr>
          <w:rFonts w:asciiTheme="minorHAnsi" w:hAnsiTheme="minorHAnsi" w:cstheme="minorHAnsi"/>
          <w:b/>
          <w:sz w:val="24"/>
          <w:szCs w:val="24"/>
        </w:rPr>
        <w:t>9</w:t>
      </w:r>
      <w:r w:rsidRPr="0074790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4790A">
        <w:rPr>
          <w:rFonts w:asciiTheme="minorHAnsi" w:hAnsiTheme="minorHAnsi" w:cstheme="minorHAnsi"/>
          <w:b/>
          <w:sz w:val="24"/>
          <w:szCs w:val="24"/>
        </w:rPr>
        <w:t>051</w:t>
      </w:r>
      <w:r w:rsidRPr="0074790A">
        <w:rPr>
          <w:rFonts w:asciiTheme="minorHAnsi" w:hAnsiTheme="minorHAnsi" w:cstheme="minorHAnsi"/>
          <w:b/>
          <w:sz w:val="24"/>
          <w:szCs w:val="24"/>
        </w:rPr>
        <w:t>,</w:t>
      </w:r>
      <w:r w:rsidRPr="0074790A">
        <w:rPr>
          <w:rFonts w:asciiTheme="minorHAnsi" w:hAnsiTheme="minorHAnsi" w:cstheme="minorHAnsi"/>
          <w:b/>
          <w:sz w:val="24"/>
          <w:szCs w:val="24"/>
        </w:rPr>
        <w:t>6</w:t>
      </w:r>
      <w:r w:rsidRPr="0074790A">
        <w:rPr>
          <w:rFonts w:asciiTheme="minorHAnsi" w:hAnsiTheme="minorHAnsi" w:cstheme="minorHAnsi"/>
          <w:b/>
          <w:sz w:val="24"/>
          <w:szCs w:val="24"/>
        </w:rPr>
        <w:t>0</w:t>
      </w:r>
      <w:r w:rsidRPr="0074790A">
        <w:rPr>
          <w:rFonts w:asciiTheme="minorHAnsi" w:hAnsiTheme="minorHAnsi" w:cstheme="minorHAnsi"/>
          <w:b/>
          <w:sz w:val="24"/>
          <w:szCs w:val="24"/>
        </w:rPr>
        <w:t>zł</w:t>
      </w:r>
    </w:p>
    <w:p w14:paraId="6811C949" w14:textId="77777777" w:rsidR="00000000" w:rsidRPr="0074790A" w:rsidRDefault="0074790A" w:rsidP="0074790A">
      <w:pPr>
        <w:pStyle w:val="Akapitzlist"/>
        <w:numPr>
          <w:ilvl w:val="0"/>
          <w:numId w:val="4"/>
        </w:numPr>
        <w:spacing w:line="240" w:lineRule="auto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4"/>
          <w:szCs w:val="24"/>
        </w:rPr>
        <w:t xml:space="preserve">PPHU „SAD-OGRÓD” Sławomir Dudek, 99-440 Zduny, Nowe Zduny 82A </w:t>
      </w:r>
      <w:r w:rsidRPr="0074790A">
        <w:rPr>
          <w:rFonts w:asciiTheme="minorHAnsi" w:hAnsiTheme="minorHAnsi" w:cstheme="minorHAnsi"/>
          <w:sz w:val="24"/>
          <w:szCs w:val="24"/>
        </w:rPr>
        <w:br/>
        <w:t xml:space="preserve">- </w:t>
      </w:r>
      <w:r w:rsidRPr="0074790A">
        <w:rPr>
          <w:rFonts w:asciiTheme="minorHAnsi" w:hAnsiTheme="minorHAnsi" w:cstheme="minorHAnsi"/>
          <w:sz w:val="24"/>
          <w:szCs w:val="24"/>
        </w:rPr>
        <w:t xml:space="preserve">cena brutto </w:t>
      </w:r>
      <w:r w:rsidRPr="0074790A">
        <w:rPr>
          <w:rFonts w:asciiTheme="minorHAnsi" w:hAnsiTheme="minorHAnsi" w:cstheme="minorHAnsi"/>
          <w:b/>
          <w:sz w:val="24"/>
          <w:szCs w:val="24"/>
        </w:rPr>
        <w:t>1</w:t>
      </w:r>
      <w:r w:rsidRPr="0074790A">
        <w:rPr>
          <w:rFonts w:asciiTheme="minorHAnsi" w:hAnsiTheme="minorHAnsi" w:cstheme="minorHAnsi"/>
          <w:b/>
          <w:sz w:val="24"/>
          <w:szCs w:val="24"/>
        </w:rPr>
        <w:t>18 080,</w:t>
      </w:r>
      <w:r w:rsidRPr="0074790A">
        <w:rPr>
          <w:rFonts w:asciiTheme="minorHAnsi" w:hAnsiTheme="minorHAnsi" w:cstheme="minorHAnsi"/>
          <w:b/>
          <w:sz w:val="24"/>
          <w:szCs w:val="24"/>
        </w:rPr>
        <w:t>00</w:t>
      </w:r>
      <w:r w:rsidRPr="0074790A">
        <w:rPr>
          <w:rFonts w:asciiTheme="minorHAnsi" w:hAnsiTheme="minorHAnsi" w:cstheme="minorHAnsi"/>
          <w:b/>
          <w:sz w:val="24"/>
          <w:szCs w:val="24"/>
        </w:rPr>
        <w:t>zł</w:t>
      </w:r>
    </w:p>
    <w:p w14:paraId="0D63DDC0" w14:textId="77777777" w:rsidR="00000000" w:rsidRPr="0074790A" w:rsidRDefault="0074790A" w:rsidP="0074790A">
      <w:pPr>
        <w:pStyle w:val="Akapitzlist"/>
        <w:numPr>
          <w:ilvl w:val="0"/>
          <w:numId w:val="4"/>
        </w:numPr>
        <w:spacing w:line="240" w:lineRule="auto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4"/>
          <w:szCs w:val="24"/>
        </w:rPr>
        <w:t xml:space="preserve">KOMUNALNY.PL S.C. </w:t>
      </w:r>
      <w:proofErr w:type="spellStart"/>
      <w:r w:rsidRPr="0074790A">
        <w:rPr>
          <w:rFonts w:asciiTheme="minorHAnsi" w:hAnsiTheme="minorHAnsi" w:cstheme="minorHAnsi"/>
          <w:sz w:val="24"/>
          <w:szCs w:val="24"/>
        </w:rPr>
        <w:t>P.Pawlak</w:t>
      </w:r>
      <w:proofErr w:type="spellEnd"/>
      <w:r w:rsidRPr="0074790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4790A">
        <w:rPr>
          <w:rFonts w:asciiTheme="minorHAnsi" w:hAnsiTheme="minorHAnsi" w:cstheme="minorHAnsi"/>
          <w:sz w:val="24"/>
          <w:szCs w:val="24"/>
        </w:rPr>
        <w:t>S.Mikołajczak</w:t>
      </w:r>
      <w:proofErr w:type="spellEnd"/>
      <w:r w:rsidRPr="0074790A">
        <w:rPr>
          <w:rFonts w:asciiTheme="minorHAnsi" w:hAnsiTheme="minorHAnsi" w:cstheme="minorHAnsi"/>
          <w:sz w:val="24"/>
          <w:szCs w:val="24"/>
        </w:rPr>
        <w:t xml:space="preserve">, Sulęcin ul. Lipowa 1, 63-023 Sulęcinek  - </w:t>
      </w:r>
      <w:r w:rsidRPr="0074790A">
        <w:rPr>
          <w:rFonts w:asciiTheme="minorHAnsi" w:hAnsiTheme="minorHAnsi" w:cstheme="minorHAnsi"/>
          <w:sz w:val="24"/>
          <w:szCs w:val="24"/>
        </w:rPr>
        <w:t xml:space="preserve">cena brutto </w:t>
      </w:r>
      <w:r w:rsidRPr="0074790A">
        <w:rPr>
          <w:rFonts w:asciiTheme="minorHAnsi" w:hAnsiTheme="minorHAnsi" w:cstheme="minorHAnsi"/>
          <w:b/>
          <w:sz w:val="24"/>
          <w:szCs w:val="24"/>
        </w:rPr>
        <w:t>12</w:t>
      </w:r>
      <w:r w:rsidRPr="0074790A">
        <w:rPr>
          <w:rFonts w:asciiTheme="minorHAnsi" w:hAnsiTheme="minorHAnsi" w:cstheme="minorHAnsi"/>
          <w:b/>
          <w:sz w:val="24"/>
          <w:szCs w:val="24"/>
        </w:rPr>
        <w:t>8 043</w:t>
      </w:r>
      <w:r w:rsidRPr="0074790A">
        <w:rPr>
          <w:rFonts w:asciiTheme="minorHAnsi" w:hAnsiTheme="minorHAnsi" w:cstheme="minorHAnsi"/>
          <w:b/>
          <w:sz w:val="24"/>
          <w:szCs w:val="24"/>
        </w:rPr>
        <w:t>,00</w:t>
      </w:r>
      <w:r w:rsidRPr="0074790A">
        <w:rPr>
          <w:rFonts w:asciiTheme="minorHAnsi" w:hAnsiTheme="minorHAnsi" w:cstheme="minorHAnsi"/>
          <w:b/>
          <w:sz w:val="24"/>
          <w:szCs w:val="24"/>
        </w:rPr>
        <w:t>zł</w:t>
      </w:r>
    </w:p>
    <w:p w14:paraId="4B3EB543" w14:textId="77777777" w:rsidR="00000000" w:rsidRPr="0074790A" w:rsidRDefault="0074790A" w:rsidP="0074790A">
      <w:pPr>
        <w:pStyle w:val="Akapitzlist"/>
        <w:ind w:left="0"/>
        <w:rPr>
          <w:rFonts w:asciiTheme="minorHAnsi" w:hAnsiTheme="minorHAnsi" w:cstheme="minorHAnsi"/>
          <w:sz w:val="24"/>
          <w:szCs w:val="24"/>
        </w:rPr>
      </w:pPr>
    </w:p>
    <w:p w14:paraId="3FBCB31E" w14:textId="77777777" w:rsidR="00000000" w:rsidRPr="0074790A" w:rsidRDefault="0074790A" w:rsidP="0074790A">
      <w:pPr>
        <w:pStyle w:val="Akapitzlist"/>
        <w:ind w:left="0"/>
        <w:rPr>
          <w:rFonts w:asciiTheme="minorHAnsi" w:hAnsiTheme="minorHAnsi" w:cstheme="minorHAnsi"/>
          <w:sz w:val="28"/>
          <w:szCs w:val="28"/>
        </w:rPr>
      </w:pPr>
    </w:p>
    <w:p w14:paraId="45304F54" w14:textId="77C44D5E" w:rsidR="00000000" w:rsidRPr="0074790A" w:rsidRDefault="0074790A" w:rsidP="0074790A">
      <w:pPr>
        <w:pStyle w:val="Akapitzlist"/>
        <w:spacing w:line="240" w:lineRule="auto"/>
        <w:ind w:left="0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8"/>
          <w:szCs w:val="28"/>
        </w:rPr>
        <w:t>W wyniku oceny złożonych ofert (cena 100%) została wybrana oferta</w:t>
      </w:r>
      <w:r w:rsidRPr="0074790A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96023A7" w14:textId="77777777" w:rsidR="00000000" w:rsidRPr="0074790A" w:rsidRDefault="0074790A" w:rsidP="0074790A">
      <w:pPr>
        <w:pStyle w:val="Akapitzlist"/>
        <w:spacing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2844AB37" w14:textId="77777777" w:rsidR="00000000" w:rsidRPr="0074790A" w:rsidRDefault="0074790A" w:rsidP="0074790A">
      <w:pPr>
        <w:pStyle w:val="Akapitzlist"/>
        <w:spacing w:line="240" w:lineRule="auto"/>
        <w:ind w:left="0"/>
        <w:rPr>
          <w:rFonts w:asciiTheme="minorHAnsi" w:hAnsiTheme="minorHAnsi" w:cstheme="minorHAnsi"/>
        </w:rPr>
      </w:pPr>
      <w:r w:rsidRPr="0074790A">
        <w:rPr>
          <w:rFonts w:asciiTheme="minorHAnsi" w:hAnsiTheme="minorHAnsi" w:cstheme="minorHAnsi"/>
          <w:sz w:val="28"/>
          <w:szCs w:val="28"/>
        </w:rPr>
        <w:t xml:space="preserve">PPHU „SAD-OGRÓD” Sławomir Dudek, 99-440 Zduny, Nowe Zduny 82A </w:t>
      </w:r>
      <w:r w:rsidRPr="0074790A">
        <w:rPr>
          <w:rFonts w:asciiTheme="minorHAnsi" w:hAnsiTheme="minorHAnsi" w:cstheme="minorHAnsi"/>
          <w:sz w:val="28"/>
          <w:szCs w:val="28"/>
        </w:rPr>
        <w:br/>
        <w:t xml:space="preserve">- </w:t>
      </w:r>
      <w:r w:rsidRPr="0074790A">
        <w:rPr>
          <w:rFonts w:asciiTheme="minorHAnsi" w:hAnsiTheme="minorHAnsi" w:cstheme="minorHAnsi"/>
          <w:sz w:val="28"/>
          <w:szCs w:val="28"/>
        </w:rPr>
        <w:t>cena</w:t>
      </w:r>
      <w:r w:rsidRPr="0074790A">
        <w:rPr>
          <w:rFonts w:asciiTheme="minorHAnsi" w:hAnsiTheme="minorHAnsi" w:cstheme="minorHAnsi"/>
          <w:sz w:val="28"/>
          <w:szCs w:val="28"/>
        </w:rPr>
        <w:t xml:space="preserve"> brutto 1</w:t>
      </w:r>
      <w:r w:rsidRPr="0074790A">
        <w:rPr>
          <w:rFonts w:asciiTheme="minorHAnsi" w:hAnsiTheme="minorHAnsi" w:cstheme="minorHAnsi"/>
          <w:sz w:val="28"/>
          <w:szCs w:val="28"/>
        </w:rPr>
        <w:t>18 080,00</w:t>
      </w:r>
      <w:r w:rsidRPr="0074790A">
        <w:rPr>
          <w:rFonts w:asciiTheme="minorHAnsi" w:hAnsiTheme="minorHAnsi" w:cstheme="minorHAnsi"/>
          <w:sz w:val="28"/>
          <w:szCs w:val="28"/>
        </w:rPr>
        <w:t>zł</w:t>
      </w:r>
    </w:p>
    <w:p w14:paraId="6D6925E2" w14:textId="77777777" w:rsidR="00000000" w:rsidRPr="0074790A" w:rsidRDefault="0074790A">
      <w:pPr>
        <w:pStyle w:val="Akapitzlist"/>
        <w:spacing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75DF4530" w14:textId="77777777" w:rsidR="00000000" w:rsidRPr="0074790A" w:rsidRDefault="0074790A">
      <w:pPr>
        <w:pStyle w:val="Akapitzlist"/>
        <w:spacing w:line="240" w:lineRule="auto"/>
        <w:ind w:left="0"/>
        <w:rPr>
          <w:rFonts w:asciiTheme="minorHAnsi" w:hAnsiTheme="minorHAnsi" w:cstheme="minorHAnsi"/>
          <w:b/>
          <w:sz w:val="28"/>
          <w:szCs w:val="28"/>
        </w:rPr>
      </w:pPr>
    </w:p>
    <w:p w14:paraId="116E2678" w14:textId="77777777" w:rsidR="00000000" w:rsidRPr="0074790A" w:rsidRDefault="0074790A">
      <w:pPr>
        <w:rPr>
          <w:rFonts w:asciiTheme="minorHAnsi" w:hAnsiTheme="minorHAnsi" w:cstheme="minorHAnsi"/>
          <w:sz w:val="24"/>
          <w:szCs w:val="24"/>
        </w:rPr>
      </w:pPr>
    </w:p>
    <w:sectPr w:rsidR="00000000" w:rsidRPr="0074790A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sz w:val="28"/>
        <w:szCs w:val="2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7E3180"/>
    <w:multiLevelType w:val="hybridMultilevel"/>
    <w:tmpl w:val="55FE6D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0A"/>
    <w:rsid w:val="0074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8D4C9E"/>
  <w15:chartTrackingRefBased/>
  <w15:docId w15:val="{F3102B29-2087-4138-9E8F-0B22E351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 w:val="0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1">
    <w:name w:val="Domyślna czcionka akapitu1"/>
  </w:style>
  <w:style w:type="character" w:styleId="Pogrubienie">
    <w:name w:val="Strong"/>
    <w:basedOn w:val="Domylnaczcionkaakapitu1"/>
    <w:qFormat/>
    <w:rPr>
      <w:b/>
      <w:bCs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customStyle="1" w:styleId="Brak">
    <w:name w:val="Brak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2"/>
      <w:lang w:eastAsia="zh-CN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Styl">
    <w:name w:val="Styl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Budzów</dc:creator>
  <cp:keywords/>
  <cp:lastModifiedBy>krzysiek</cp:lastModifiedBy>
  <cp:revision>2</cp:revision>
  <cp:lastPrinted>1601-01-01T00:00:00Z</cp:lastPrinted>
  <dcterms:created xsi:type="dcterms:W3CDTF">2021-09-16T06:03:00Z</dcterms:created>
  <dcterms:modified xsi:type="dcterms:W3CDTF">2021-09-16T06:03:00Z</dcterms:modified>
</cp:coreProperties>
</file>